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E4" w:rsidRDefault="00897AE4">
      <w:pPr>
        <w:pBdr>
          <w:top w:val="nil"/>
          <w:left w:val="nil"/>
          <w:bottom w:val="nil"/>
          <w:right w:val="nil"/>
          <w:between w:val="nil"/>
        </w:pBdr>
        <w:rPr>
          <w:rFonts w:ascii="Maven Pro" w:eastAsia="Maven Pro" w:hAnsi="Maven Pro" w:cs="Maven Pro"/>
          <w:b/>
          <w:color w:val="000000"/>
          <w:sz w:val="18"/>
          <w:szCs w:val="18"/>
        </w:rPr>
      </w:pPr>
    </w:p>
    <w:p w:rsidR="003304AA" w:rsidRDefault="003304AA" w:rsidP="003304AA">
      <w:pPr>
        <w:spacing w:line="240" w:lineRule="auto"/>
        <w:jc w:val="center"/>
        <w:rPr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7697ABA2" wp14:editId="33A050C6">
            <wp:simplePos x="0" y="0"/>
            <wp:positionH relativeFrom="column">
              <wp:posOffset>83185</wp:posOffset>
            </wp:positionH>
            <wp:positionV relativeFrom="paragraph">
              <wp:posOffset>88900</wp:posOffset>
            </wp:positionV>
            <wp:extent cx="914400" cy="9144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8479D90" wp14:editId="5E746AC9">
            <wp:simplePos x="0" y="0"/>
            <wp:positionH relativeFrom="column">
              <wp:posOffset>2882265</wp:posOffset>
            </wp:positionH>
            <wp:positionV relativeFrom="paragraph">
              <wp:posOffset>-372745</wp:posOffset>
            </wp:positionV>
            <wp:extent cx="857250" cy="813435"/>
            <wp:effectExtent l="0" t="0" r="0" b="571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4AA" w:rsidRDefault="003304AA" w:rsidP="003304A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04AA" w:rsidRDefault="003304AA" w:rsidP="003304AA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3304AA" w:rsidRDefault="003304AA" w:rsidP="003304AA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Ministero dell’Istruzione, dell’Università e della Ricerca</w:t>
      </w:r>
    </w:p>
    <w:p w:rsidR="003304AA" w:rsidRDefault="003304AA" w:rsidP="003304AA">
      <w:pPr>
        <w:keepNext/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b/>
          <w:sz w:val="32"/>
          <w:szCs w:val="32"/>
        </w:rPr>
        <w:t xml:space="preserve">   C.P.I.A. 1 NOVARA</w:t>
      </w:r>
    </w:p>
    <w:p w:rsidR="003304AA" w:rsidRDefault="003304AA" w:rsidP="003304AA">
      <w:pPr>
        <w:keepNext/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CENTRO PROVINCIALE ISTRUZIONE ADULTI</w:t>
      </w:r>
    </w:p>
    <w:p w:rsidR="003304AA" w:rsidRDefault="003304AA" w:rsidP="003304AA">
      <w:pPr>
        <w:keepNext/>
        <w:spacing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Via Aquileia n.1 - 28100 </w:t>
      </w:r>
      <w:r>
        <w:rPr>
          <w:b/>
          <w:sz w:val="20"/>
          <w:szCs w:val="20"/>
        </w:rPr>
        <w:t>Novara</w:t>
      </w:r>
      <w:r>
        <w:rPr>
          <w:sz w:val="20"/>
          <w:szCs w:val="20"/>
        </w:rPr>
        <w:t xml:space="preserve"> - tel. 0321 431020</w:t>
      </w:r>
    </w:p>
    <w:p w:rsidR="003304AA" w:rsidRDefault="003304AA" w:rsidP="003304A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cod. </w:t>
      </w:r>
      <w:proofErr w:type="spellStart"/>
      <w:r>
        <w:rPr>
          <w:sz w:val="20"/>
          <w:szCs w:val="20"/>
        </w:rPr>
        <w:t>fisc</w:t>
      </w:r>
      <w:proofErr w:type="spellEnd"/>
      <w:r>
        <w:rPr>
          <w:sz w:val="20"/>
          <w:szCs w:val="20"/>
        </w:rPr>
        <w:t xml:space="preserve">. 94073720032  cod. min. NOMM188009 - sito web </w:t>
      </w:r>
      <w:hyperlink r:id="rId8" w:history="1">
        <w:r>
          <w:rPr>
            <w:rStyle w:val="Collegamentoipertestuale"/>
            <w:sz w:val="20"/>
            <w:szCs w:val="20"/>
          </w:rPr>
          <w:t>www.cpianovara.edu.it</w:t>
        </w:r>
      </w:hyperlink>
    </w:p>
    <w:p w:rsidR="003304AA" w:rsidRDefault="003304AA" w:rsidP="003304A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e-mail: </w:t>
      </w:r>
      <w:hyperlink r:id="rId9" w:history="1">
        <w:r>
          <w:rPr>
            <w:rStyle w:val="Collegamentoipertestuale"/>
            <w:sz w:val="20"/>
            <w:szCs w:val="20"/>
          </w:rPr>
          <w:t>nomm188009@istruzione.it</w:t>
        </w:r>
      </w:hyperlink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: </w:t>
      </w:r>
      <w:hyperlink r:id="rId10" w:history="1">
        <w:r>
          <w:rPr>
            <w:rStyle w:val="Collegamentoipertestuale"/>
            <w:sz w:val="20"/>
            <w:szCs w:val="20"/>
          </w:rPr>
          <w:t>nomm188009@pec.istruzione.it</w:t>
        </w:r>
      </w:hyperlink>
      <w:r>
        <w:rPr>
          <w:sz w:val="20"/>
          <w:szCs w:val="20"/>
        </w:rPr>
        <w:t xml:space="preserve"> </w:t>
      </w:r>
    </w:p>
    <w:p w:rsidR="00897AE4" w:rsidRDefault="00897AE4" w:rsidP="003304A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3304AA" w:rsidRDefault="003304AA" w:rsidP="003304A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3304AA" w:rsidRDefault="003304AA" w:rsidP="003304A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3304AA" w:rsidRDefault="003304AA" w:rsidP="003304A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3304AA" w:rsidRPr="003304AA" w:rsidRDefault="003304AA" w:rsidP="003304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3304AA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RELAZIONE COORDINATA A.S. </w:t>
      </w:r>
      <w:r w:rsidRPr="003304AA">
        <w:rPr>
          <w:rFonts w:asciiTheme="majorHAnsi" w:hAnsiTheme="majorHAnsi" w:cstheme="majorHAnsi"/>
          <w:b/>
          <w:color w:val="000000"/>
          <w:sz w:val="18"/>
          <w:szCs w:val="18"/>
        </w:rPr>
        <w:t>………</w:t>
      </w:r>
    </w:p>
    <w:p w:rsidR="003304AA" w:rsidRDefault="003304AA" w:rsidP="003304A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3304AA" w:rsidRDefault="003304AA" w:rsidP="003304A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Style w:val="af"/>
        <w:tblW w:w="9598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9"/>
        <w:gridCol w:w="6379"/>
      </w:tblGrid>
      <w:tr w:rsidR="00897AE4" w:rsidTr="00123D8E">
        <w:trPr>
          <w:trHeight w:val="370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COORDINATORE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7AE4" w:rsidRDefault="009F5863" w:rsidP="0033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af0"/>
        <w:tblW w:w="9598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9"/>
        <w:gridCol w:w="1276"/>
        <w:gridCol w:w="1417"/>
        <w:gridCol w:w="3686"/>
      </w:tblGrid>
      <w:tr w:rsidR="00897AE4" w:rsidTr="00123D8E">
        <w:trPr>
          <w:trHeight w:val="185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CLASSE E SEZIONE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123D8E" w:rsidP="00123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9F5863">
              <w:rPr>
                <w:color w:val="000000"/>
                <w:sz w:val="20"/>
                <w:szCs w:val="20"/>
              </w:rPr>
              <w:t>PLESSO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7AE4" w:rsidRDefault="009F5863" w:rsidP="003304A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tbl>
      <w:tblPr>
        <w:tblStyle w:val="af1"/>
        <w:tblW w:w="9642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9"/>
        <w:gridCol w:w="6423"/>
      </w:tblGrid>
      <w:tr w:rsidR="00897AE4" w:rsidTr="00123D8E">
        <w:trPr>
          <w:trHeight w:val="545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3304AA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LIBRI</w:t>
            </w:r>
            <w:r w:rsidR="009F5863">
              <w:rPr>
                <w:color w:val="000000"/>
                <w:sz w:val="20"/>
                <w:szCs w:val="20"/>
              </w:rPr>
              <w:t xml:space="preserve"> DI TESTO E/O ALTRO MATERIALE DIDATTICO</w:t>
            </w:r>
          </w:p>
        </w:tc>
        <w:tc>
          <w:tcPr>
            <w:tcW w:w="6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7AE4" w:rsidRDefault="009F5863" w:rsidP="003304A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tbl>
      <w:tblPr>
        <w:tblStyle w:val="af2"/>
        <w:tblW w:w="960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3030"/>
        <w:gridCol w:w="3525"/>
      </w:tblGrid>
      <w:tr w:rsidR="00897AE4" w:rsidTr="003304AA">
        <w:trPr>
          <w:trHeight w:val="187"/>
        </w:trPr>
        <w:tc>
          <w:tcPr>
            <w:tcW w:w="9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SITUAZIONE DI PARTENZA</w:t>
            </w:r>
          </w:p>
        </w:tc>
      </w:tr>
      <w:tr w:rsidR="00897AE4">
        <w:trPr>
          <w:trHeight w:val="1205"/>
        </w:trPr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Clima della classe</w:t>
            </w:r>
          </w:p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(problematico, accettabile, buono, ottimo)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Livello cognitivo globale di ingresso</w:t>
            </w:r>
          </w:p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(Insufficiente, accettabile, buono, ottimo)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Svolgimento del programma </w:t>
            </w:r>
          </w:p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(incompleto, regolare, anticipato)</w:t>
            </w:r>
          </w:p>
        </w:tc>
      </w:tr>
      <w:tr w:rsidR="00897AE4" w:rsidTr="003304AA">
        <w:trPr>
          <w:trHeight w:val="219"/>
        </w:trPr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897AE4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897AE4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897AE4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897AE4" w:rsidRDefault="009F5863" w:rsidP="0033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af3"/>
        <w:tblW w:w="9642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68"/>
        <w:gridCol w:w="3193"/>
        <w:gridCol w:w="3181"/>
      </w:tblGrid>
      <w:tr w:rsidR="00897AE4" w:rsidTr="003304AA">
        <w:trPr>
          <w:trHeight w:val="310"/>
        </w:trPr>
        <w:tc>
          <w:tcPr>
            <w:tcW w:w="9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PROFILO INIZIALE DELLA CLASSE</w:t>
            </w:r>
          </w:p>
        </w:tc>
      </w:tr>
      <w:tr w:rsidR="00897AE4">
        <w:trPr>
          <w:trHeight w:val="665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Partecipazione</w:t>
            </w:r>
          </w:p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(inadeguata, accettabile, continua)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Impegno</w:t>
            </w:r>
          </w:p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(inadeguato, accettabile, positivo)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Metodo di studio</w:t>
            </w:r>
          </w:p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(inadeguato, accettabile, adeguato)</w:t>
            </w:r>
          </w:p>
        </w:tc>
      </w:tr>
      <w:tr w:rsidR="00897AE4" w:rsidTr="003304AA">
        <w:trPr>
          <w:trHeight w:val="223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897AE4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897AE4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897AE4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97AE4" w:rsidRDefault="00897AE4" w:rsidP="0033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f4"/>
        <w:tblW w:w="964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42"/>
      </w:tblGrid>
      <w:tr w:rsidR="00897AE4" w:rsidTr="003304AA">
        <w:trPr>
          <w:trHeight w:val="322"/>
        </w:trPr>
        <w:tc>
          <w:tcPr>
            <w:tcW w:w="9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COMPETENZE CHIAVE DI CITTADINANZA / OBIETTIVI EDUCATIVO - DIDATTICI TRASVERSALI</w:t>
            </w:r>
          </w:p>
        </w:tc>
      </w:tr>
      <w:tr w:rsidR="00897AE4" w:rsidTr="00123D8E">
        <w:trPr>
          <w:trHeight w:val="335"/>
        </w:trPr>
        <w:tc>
          <w:tcPr>
            <w:tcW w:w="9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AE4" w:rsidRDefault="00897AE4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304AA" w:rsidRDefault="003304AA" w:rsidP="0033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f5"/>
        <w:tblW w:w="964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42"/>
      </w:tblGrid>
      <w:tr w:rsidR="00897AE4" w:rsidTr="003304AA">
        <w:trPr>
          <w:trHeight w:val="305"/>
        </w:trPr>
        <w:tc>
          <w:tcPr>
            <w:tcW w:w="9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OBIETTIVI COGNITIVO - FORMATIVI DISCIPLINARI</w:t>
            </w:r>
          </w:p>
        </w:tc>
      </w:tr>
      <w:tr w:rsidR="00404DEE" w:rsidTr="00123D8E">
        <w:trPr>
          <w:trHeight w:val="539"/>
        </w:trPr>
        <w:tc>
          <w:tcPr>
            <w:tcW w:w="9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DEE" w:rsidRDefault="00404DEE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7AE4" w:rsidRDefault="00897AE4" w:rsidP="0033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f6"/>
        <w:tblW w:w="963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96"/>
        <w:gridCol w:w="3434"/>
      </w:tblGrid>
      <w:tr w:rsidR="00897AE4" w:rsidTr="003304AA">
        <w:trPr>
          <w:trHeight w:val="203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DIDATTICA</w:t>
            </w:r>
          </w:p>
        </w:tc>
      </w:tr>
      <w:tr w:rsidR="00897AE4" w:rsidTr="003304AA">
        <w:trPr>
          <w:trHeight w:val="315"/>
        </w:trPr>
        <w:tc>
          <w:tcPr>
            <w:tcW w:w="9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Pr="003304AA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firstLine="20"/>
              <w:jc w:val="center"/>
              <w:rPr>
                <w:i/>
                <w:color w:val="000000"/>
                <w:sz w:val="20"/>
                <w:szCs w:val="20"/>
              </w:rPr>
            </w:pPr>
            <w:r w:rsidRPr="009F5863">
              <w:rPr>
                <w:i/>
                <w:color w:val="000000"/>
                <w:sz w:val="20"/>
                <w:szCs w:val="20"/>
              </w:rPr>
              <w:t xml:space="preserve">I Moduli disciplinari </w:t>
            </w:r>
            <w:r w:rsidR="00404DEE" w:rsidRPr="009F5863">
              <w:rPr>
                <w:b/>
                <w:i/>
                <w:color w:val="000000"/>
                <w:sz w:val="20"/>
                <w:szCs w:val="20"/>
              </w:rPr>
              <w:t xml:space="preserve">svolti </w:t>
            </w:r>
            <w:r w:rsidRPr="009F5863">
              <w:rPr>
                <w:i/>
                <w:color w:val="000000"/>
                <w:sz w:val="20"/>
                <w:szCs w:val="20"/>
              </w:rPr>
              <w:t xml:space="preserve">sono i seguenti </w:t>
            </w:r>
            <w:r w:rsidR="0042521F" w:rsidRPr="009F5863">
              <w:rPr>
                <w:i/>
                <w:color w:val="000000"/>
                <w:sz w:val="20"/>
                <w:szCs w:val="20"/>
              </w:rPr>
              <w:t>(UDA SVOLTE)</w:t>
            </w:r>
          </w:p>
        </w:tc>
      </w:tr>
      <w:tr w:rsidR="00404DEE" w:rsidRPr="009F5863" w:rsidTr="003304AA">
        <w:trPr>
          <w:trHeight w:val="224"/>
        </w:trPr>
        <w:tc>
          <w:tcPr>
            <w:tcW w:w="6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04DEE" w:rsidRPr="003304AA" w:rsidRDefault="00404DEE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jc w:val="center"/>
              <w:rPr>
                <w:b/>
                <w:color w:val="000000"/>
                <w:sz w:val="20"/>
                <w:szCs w:val="20"/>
              </w:rPr>
            </w:pPr>
            <w:r w:rsidRPr="009F5863">
              <w:rPr>
                <w:b/>
                <w:color w:val="000000"/>
                <w:sz w:val="20"/>
                <w:szCs w:val="20"/>
              </w:rPr>
              <w:t>TITOLO</w:t>
            </w:r>
            <w:r w:rsidR="0042521F" w:rsidRPr="009F5863">
              <w:rPr>
                <w:b/>
                <w:color w:val="000000"/>
                <w:sz w:val="20"/>
                <w:szCs w:val="20"/>
              </w:rPr>
              <w:t xml:space="preserve"> / UDA</w:t>
            </w:r>
          </w:p>
        </w:tc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DEE" w:rsidRPr="009F5863" w:rsidRDefault="00404DEE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firstLine="2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F5863">
              <w:rPr>
                <w:b/>
                <w:i/>
                <w:color w:val="000000"/>
                <w:sz w:val="20"/>
                <w:szCs w:val="20"/>
              </w:rPr>
              <w:t>ASSI</w:t>
            </w:r>
          </w:p>
        </w:tc>
      </w:tr>
      <w:tr w:rsidR="0042521F" w:rsidTr="003304AA">
        <w:trPr>
          <w:trHeight w:val="877"/>
        </w:trPr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2521F" w:rsidRDefault="0042521F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La </w:t>
            </w:r>
          </w:p>
          <w:p w:rsidR="0042521F" w:rsidRDefault="0042521F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La </w:t>
            </w:r>
          </w:p>
          <w:p w:rsidR="0042521F" w:rsidRDefault="0042521F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La 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21F" w:rsidRDefault="0042521F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 w:firstLine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 LINGUISTICO</w:t>
            </w:r>
          </w:p>
          <w:p w:rsidR="0042521F" w:rsidRDefault="0042521F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 w:firstLine="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competenze</w:t>
            </w:r>
            <w:r>
              <w:rPr>
                <w:b/>
                <w:color w:val="000000"/>
                <w:sz w:val="20"/>
                <w:szCs w:val="20"/>
              </w:rPr>
              <w:t xml:space="preserve"> 1-8</w:t>
            </w:r>
          </w:p>
          <w:p w:rsidR="003304AA" w:rsidRPr="003304AA" w:rsidRDefault="003304AA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 w:firstLine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(Italiano -</w:t>
            </w:r>
            <w:r w:rsidR="0042521F">
              <w:rPr>
                <w:color w:val="000000"/>
                <w:sz w:val="20"/>
                <w:szCs w:val="20"/>
              </w:rPr>
              <w:t xml:space="preserve"> Inglese)</w:t>
            </w:r>
          </w:p>
        </w:tc>
      </w:tr>
      <w:tr w:rsidR="0042521F" w:rsidTr="003304AA">
        <w:trPr>
          <w:trHeight w:val="804"/>
        </w:trPr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2521F" w:rsidRDefault="0042521F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hanging="28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21F" w:rsidRDefault="0042521F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 w:firstLine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 STORICO – SOCIALE </w:t>
            </w:r>
          </w:p>
          <w:p w:rsidR="0042521F" w:rsidRDefault="0042521F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competenze</w:t>
            </w:r>
            <w:r>
              <w:rPr>
                <w:b/>
                <w:color w:val="000000"/>
                <w:sz w:val="20"/>
                <w:szCs w:val="20"/>
              </w:rPr>
              <w:t xml:space="preserve"> 9-10</w:t>
            </w:r>
          </w:p>
          <w:p w:rsidR="0042521F" w:rsidRPr="00404DEE" w:rsidRDefault="0042521F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Storia - Geografia</w:t>
            </w:r>
          </w:p>
          <w:p w:rsidR="0042521F" w:rsidRDefault="0042521F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hanging="283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2521F" w:rsidTr="005868BA">
        <w:trPr>
          <w:trHeight w:val="752"/>
        </w:trPr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2521F" w:rsidRDefault="0042521F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hanging="28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21F" w:rsidRDefault="0042521F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firstLine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ASSE MATEMATICO </w:t>
            </w:r>
          </w:p>
          <w:p w:rsidR="0042521F" w:rsidRDefault="0042521F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firstLine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competenze </w:t>
            </w:r>
            <w:r>
              <w:rPr>
                <w:b/>
                <w:color w:val="000000"/>
                <w:sz w:val="20"/>
                <w:szCs w:val="20"/>
              </w:rPr>
              <w:t>13-16</w:t>
            </w:r>
          </w:p>
          <w:p w:rsidR="0042521F" w:rsidRDefault="0042521F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hanging="283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2521F" w:rsidTr="0042521F">
        <w:trPr>
          <w:trHeight w:val="355"/>
        </w:trPr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2521F" w:rsidRDefault="0042521F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hanging="28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21F" w:rsidRDefault="0042521F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 w:firstLine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 SCIENTIFICO TECNOLOGICO</w:t>
            </w:r>
          </w:p>
          <w:p w:rsidR="0042521F" w:rsidRDefault="0042521F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competenze </w:t>
            </w:r>
            <w:r>
              <w:rPr>
                <w:b/>
                <w:color w:val="000000"/>
                <w:sz w:val="20"/>
                <w:szCs w:val="20"/>
              </w:rPr>
              <w:t>17-22</w:t>
            </w:r>
          </w:p>
          <w:p w:rsidR="0042521F" w:rsidRDefault="0042521F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hanging="28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2521F" w:rsidRDefault="009F5863" w:rsidP="003304AA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tbl>
      <w:tblPr>
        <w:tblStyle w:val="af7"/>
        <w:tblW w:w="9642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25"/>
        <w:gridCol w:w="5144"/>
        <w:gridCol w:w="1373"/>
      </w:tblGrid>
      <w:tr w:rsidR="00897AE4" w:rsidTr="005868BA">
        <w:trPr>
          <w:trHeight w:val="329"/>
        </w:trPr>
        <w:tc>
          <w:tcPr>
            <w:tcW w:w="9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58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ATTIVITÀ </w:t>
            </w:r>
            <w:r w:rsidR="0042521F">
              <w:rPr>
                <w:color w:val="000000"/>
                <w:sz w:val="20"/>
                <w:szCs w:val="20"/>
              </w:rPr>
              <w:t>AMPLIAMENTO/</w:t>
            </w:r>
            <w:r>
              <w:rPr>
                <w:color w:val="000000"/>
                <w:sz w:val="20"/>
                <w:szCs w:val="20"/>
              </w:rPr>
              <w:t xml:space="preserve">POTENZIAMENTO AGGIUNTIVE </w:t>
            </w:r>
            <w:r>
              <w:rPr>
                <w:color w:val="000000"/>
                <w:sz w:val="16"/>
                <w:szCs w:val="16"/>
              </w:rPr>
              <w:t>(eventuali)</w:t>
            </w:r>
          </w:p>
        </w:tc>
      </w:tr>
      <w:tr w:rsidR="00897AE4">
        <w:trPr>
          <w:trHeight w:val="485"/>
        </w:trPr>
        <w:tc>
          <w:tcPr>
            <w:tcW w:w="3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Breve descrizione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Periodo</w:t>
            </w:r>
          </w:p>
        </w:tc>
      </w:tr>
      <w:tr w:rsidR="00897AE4">
        <w:trPr>
          <w:trHeight w:val="485"/>
        </w:trPr>
        <w:tc>
          <w:tcPr>
            <w:tcW w:w="3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897AE4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897AE4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897AE4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7AE4">
        <w:trPr>
          <w:trHeight w:val="485"/>
        </w:trPr>
        <w:tc>
          <w:tcPr>
            <w:tcW w:w="3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897AE4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897AE4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897AE4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97AE4" w:rsidRPr="005868BA" w:rsidRDefault="009F5863" w:rsidP="005868BA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tbl>
      <w:tblPr>
        <w:tblStyle w:val="af8"/>
        <w:tblW w:w="9960" w:type="dxa"/>
        <w:tblInd w:w="-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60"/>
      </w:tblGrid>
      <w:tr w:rsidR="00897AE4" w:rsidTr="005868BA">
        <w:trPr>
          <w:trHeight w:val="403"/>
        </w:trPr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AE4" w:rsidRDefault="009F5863" w:rsidP="005868BA">
            <w:pPr>
              <w:widowControl w:val="0"/>
              <w:spacing w:line="240" w:lineRule="auto"/>
              <w:ind w:left="119"/>
              <w:jc w:val="center"/>
              <w:rPr>
                <w:sz w:val="19"/>
                <w:szCs w:val="19"/>
                <w:shd w:val="clear" w:color="auto" w:fill="F2F2F2"/>
              </w:rPr>
            </w:pPr>
            <w:r>
              <w:rPr>
                <w:sz w:val="19"/>
                <w:szCs w:val="19"/>
                <w:shd w:val="clear" w:color="auto" w:fill="F2F2F2"/>
              </w:rPr>
              <w:t>COMPETENZE CHIAVE DI CITTADINANZA / OBIETTIVI EDUCATIVO - DIDATTICI TRASVERSALI</w:t>
            </w:r>
          </w:p>
        </w:tc>
      </w:tr>
      <w:tr w:rsidR="00897AE4" w:rsidTr="00706F13">
        <w:trPr>
          <w:trHeight w:val="775"/>
        </w:trPr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AE4" w:rsidRDefault="00897AE4" w:rsidP="003304AA">
            <w:pPr>
              <w:widowControl w:val="0"/>
              <w:spacing w:before="31" w:line="264" w:lineRule="auto"/>
              <w:ind w:left="116" w:right="832" w:firstLine="11"/>
              <w:rPr>
                <w:color w:val="222222"/>
                <w:sz w:val="19"/>
                <w:szCs w:val="19"/>
                <w:highlight w:val="white"/>
              </w:rPr>
            </w:pPr>
          </w:p>
        </w:tc>
      </w:tr>
    </w:tbl>
    <w:p w:rsidR="00897AE4" w:rsidRDefault="00897AE4" w:rsidP="003304AA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</w:p>
    <w:tbl>
      <w:tblPr>
        <w:tblStyle w:val="af9"/>
        <w:tblW w:w="9642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42"/>
      </w:tblGrid>
      <w:tr w:rsidR="00897AE4" w:rsidTr="005868BA">
        <w:trPr>
          <w:trHeight w:val="355"/>
        </w:trPr>
        <w:tc>
          <w:tcPr>
            <w:tcW w:w="9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58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MODALITÀ DI RECUPERO/APPROFONDIMENTO</w:t>
            </w:r>
          </w:p>
        </w:tc>
      </w:tr>
      <w:tr w:rsidR="00897AE4">
        <w:trPr>
          <w:trHeight w:val="485"/>
        </w:trPr>
        <w:tc>
          <w:tcPr>
            <w:tcW w:w="9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897AE4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5868BA" w:rsidRDefault="005868BA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5868BA" w:rsidRDefault="005868BA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5868BA" w:rsidRDefault="005868BA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897AE4" w:rsidRDefault="00897AE4" w:rsidP="0033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fa"/>
        <w:tblW w:w="9642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42"/>
      </w:tblGrid>
      <w:tr w:rsidR="00897AE4" w:rsidTr="005868BA">
        <w:trPr>
          <w:trHeight w:val="305"/>
        </w:trPr>
        <w:tc>
          <w:tcPr>
            <w:tcW w:w="9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58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METODOLOGIE, MEZZI, SPAZI, STRUMENTI E TIPOLOGIA DI VERIFICHE</w:t>
            </w:r>
          </w:p>
        </w:tc>
      </w:tr>
      <w:tr w:rsidR="00897AE4">
        <w:trPr>
          <w:trHeight w:val="755"/>
        </w:trPr>
        <w:tc>
          <w:tcPr>
            <w:tcW w:w="9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897AE4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06F13" w:rsidRDefault="00706F13" w:rsidP="0033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97AE4" w:rsidRDefault="009F5863" w:rsidP="0033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Style w:val="afb"/>
        <w:tblW w:w="9642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42"/>
      </w:tblGrid>
      <w:tr w:rsidR="00897AE4" w:rsidTr="005868BA">
        <w:trPr>
          <w:trHeight w:val="291"/>
        </w:trPr>
        <w:tc>
          <w:tcPr>
            <w:tcW w:w="9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9F5863" w:rsidP="0058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CRITERI DI VALUTAZIONE</w:t>
            </w:r>
          </w:p>
        </w:tc>
      </w:tr>
      <w:tr w:rsidR="00897AE4">
        <w:trPr>
          <w:trHeight w:val="770"/>
        </w:trPr>
        <w:tc>
          <w:tcPr>
            <w:tcW w:w="9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97AE4" w:rsidRDefault="00897AE4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5868BA" w:rsidRDefault="005868BA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5868BA" w:rsidRDefault="005868BA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5868BA" w:rsidRDefault="005868BA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5868BA" w:rsidRDefault="005868BA" w:rsidP="00330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</w:tbl>
    <w:p w:rsidR="00897AE4" w:rsidRDefault="00897AE4" w:rsidP="0033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97AE4" w:rsidRPr="009F5863" w:rsidRDefault="00897AE4" w:rsidP="0033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97AE4" w:rsidRPr="009F5863" w:rsidRDefault="00706F13" w:rsidP="0033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9F5863">
        <w:rPr>
          <w:color w:val="000000"/>
          <w:sz w:val="20"/>
          <w:szCs w:val="20"/>
        </w:rPr>
        <w:t>Luogo e data</w:t>
      </w:r>
      <w:r w:rsidR="009F5863" w:rsidRPr="009F5863">
        <w:rPr>
          <w:color w:val="000000"/>
          <w:sz w:val="20"/>
          <w:szCs w:val="20"/>
        </w:rPr>
        <w:t xml:space="preserve">, </w:t>
      </w:r>
      <w:r w:rsidRPr="009F5863">
        <w:rPr>
          <w:sz w:val="20"/>
          <w:szCs w:val="20"/>
        </w:rPr>
        <w:t xml:space="preserve">                                                                                        </w:t>
      </w:r>
      <w:r w:rsidRPr="009F5863">
        <w:rPr>
          <w:color w:val="000000"/>
          <w:sz w:val="20"/>
          <w:szCs w:val="20"/>
        </w:rPr>
        <w:t>Il docente coordinatore</w:t>
      </w:r>
    </w:p>
    <w:p w:rsidR="005868BA" w:rsidRDefault="009F5863" w:rsidP="003304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9F5863"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5868BA" w:rsidRPr="009F5863" w:rsidRDefault="005868BA" w:rsidP="003304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9F5863" w:rsidRPr="009F5863">
        <w:rPr>
          <w:sz w:val="20"/>
          <w:szCs w:val="20"/>
        </w:rPr>
        <w:t xml:space="preserve"> </w:t>
      </w:r>
      <w:r>
        <w:rPr>
          <w:sz w:val="20"/>
          <w:szCs w:val="20"/>
        </w:rPr>
        <w:t>Prof…………………………..</w:t>
      </w:r>
    </w:p>
    <w:p w:rsidR="005868BA" w:rsidRDefault="005868BA" w:rsidP="003304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5868BA" w:rsidRDefault="005868BA" w:rsidP="003304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97AE4" w:rsidRPr="009F5863" w:rsidRDefault="00706F13" w:rsidP="003304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9F5863">
        <w:rPr>
          <w:sz w:val="20"/>
          <w:szCs w:val="20"/>
        </w:rPr>
        <w:t>Docenti del Consiglio di Classe</w:t>
      </w:r>
    </w:p>
    <w:p w:rsidR="00706F13" w:rsidRDefault="00706F13" w:rsidP="003304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5868BA" w:rsidRPr="009F5863" w:rsidRDefault="005868BA" w:rsidP="003304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706F13" w:rsidRPr="009F5863" w:rsidRDefault="005868BA" w:rsidP="003304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prof</w:t>
      </w:r>
      <w:r w:rsidR="00706F13" w:rsidRPr="009F5863">
        <w:rPr>
          <w:sz w:val="20"/>
          <w:szCs w:val="20"/>
        </w:rPr>
        <w:t>____________________________</w:t>
      </w:r>
    </w:p>
    <w:p w:rsidR="00706F13" w:rsidRDefault="00706F13" w:rsidP="003304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5868BA" w:rsidRPr="009F5863" w:rsidRDefault="005868BA" w:rsidP="003304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706F13" w:rsidRPr="009F5863" w:rsidRDefault="005868BA" w:rsidP="003304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prof</w:t>
      </w:r>
      <w:r w:rsidR="00706F13" w:rsidRPr="009F5863">
        <w:rPr>
          <w:sz w:val="20"/>
          <w:szCs w:val="20"/>
        </w:rPr>
        <w:t>____________________________</w:t>
      </w:r>
    </w:p>
    <w:p w:rsidR="00706F13" w:rsidRDefault="00706F13" w:rsidP="003304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5868BA" w:rsidRPr="009F5863" w:rsidRDefault="005868BA" w:rsidP="003304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706F13" w:rsidRPr="009F5863" w:rsidRDefault="005868BA" w:rsidP="003304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prof</w:t>
      </w:r>
      <w:r w:rsidR="00706F13" w:rsidRPr="009F5863">
        <w:rPr>
          <w:sz w:val="20"/>
          <w:szCs w:val="20"/>
        </w:rPr>
        <w:t>____________________________</w:t>
      </w:r>
    </w:p>
    <w:p w:rsidR="00706F13" w:rsidRDefault="00706F13" w:rsidP="003304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5868BA" w:rsidRPr="009F5863" w:rsidRDefault="005868BA" w:rsidP="003304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706F13" w:rsidRPr="009F5863" w:rsidRDefault="005868BA" w:rsidP="003304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prof</w:t>
      </w:r>
      <w:r w:rsidR="00706F13" w:rsidRPr="009F5863">
        <w:rPr>
          <w:sz w:val="20"/>
          <w:szCs w:val="20"/>
        </w:rPr>
        <w:t>____________________________</w:t>
      </w:r>
    </w:p>
    <w:sectPr w:rsidR="00706F13" w:rsidRPr="009F5863" w:rsidSect="003304AA">
      <w:pgSz w:w="11909" w:h="16834"/>
      <w:pgMar w:top="1134" w:right="1133" w:bottom="566" w:left="1133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ven Pr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97AE4"/>
    <w:rsid w:val="00123D8E"/>
    <w:rsid w:val="003304AA"/>
    <w:rsid w:val="00404DEE"/>
    <w:rsid w:val="0042521F"/>
    <w:rsid w:val="005868BA"/>
    <w:rsid w:val="00706F13"/>
    <w:rsid w:val="00897AE4"/>
    <w:rsid w:val="009F5863"/>
    <w:rsid w:val="00F9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BE1D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BE1D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BE1D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BE1D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BE1D8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BE1D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1D81"/>
    <w:pPr>
      <w:keepNext/>
      <w:keepLines/>
      <w:spacing w:after="60"/>
    </w:pPr>
    <w:rPr>
      <w:sz w:val="52"/>
      <w:szCs w:val="52"/>
    </w:rPr>
  </w:style>
  <w:style w:type="paragraph" w:customStyle="1" w:styleId="Normale1">
    <w:name w:val="Normale1"/>
    <w:rsid w:val="00BE1D81"/>
  </w:style>
  <w:style w:type="table" w:customStyle="1" w:styleId="TableNormal0">
    <w:name w:val="Table Normal"/>
    <w:rsid w:val="00BE1D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94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3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330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BE1D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BE1D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BE1D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BE1D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BE1D8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BE1D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1D81"/>
    <w:pPr>
      <w:keepNext/>
      <w:keepLines/>
      <w:spacing w:after="60"/>
    </w:pPr>
    <w:rPr>
      <w:sz w:val="52"/>
      <w:szCs w:val="52"/>
    </w:rPr>
  </w:style>
  <w:style w:type="paragraph" w:customStyle="1" w:styleId="Normale1">
    <w:name w:val="Normale1"/>
    <w:rsid w:val="00BE1D81"/>
  </w:style>
  <w:style w:type="table" w:customStyle="1" w:styleId="TableNormal0">
    <w:name w:val="Table Normal"/>
    <w:rsid w:val="00BE1D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BE1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94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3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330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Zu44RMSJT/gQvYOiZWf9HHw2Rg==">AMUW2mXt3G2N28m/5WuC/MCLI7KG5Vg43NvjWAKzUWx59IloVKXNh7dX67vQm9GG6Dv5EaOT4PBJd8l8Ikfpty2Qrx62OkKJN+EfCUXdv5p59HNqFBZK3mk=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f0AJ009DIX</cp:lastModifiedBy>
  <cp:revision>5</cp:revision>
  <dcterms:created xsi:type="dcterms:W3CDTF">2021-06-02T18:25:00Z</dcterms:created>
  <dcterms:modified xsi:type="dcterms:W3CDTF">2022-05-26T14:17:00Z</dcterms:modified>
</cp:coreProperties>
</file>